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7D0" w:rsidRDefault="00307134"/>
    <w:p w:rsidR="000737D6" w:rsidRPr="000E01DC" w:rsidRDefault="000737D6">
      <w:pPr>
        <w:rPr>
          <w:b/>
          <w:sz w:val="24"/>
          <w:szCs w:val="24"/>
          <w:u w:val="single"/>
        </w:rPr>
      </w:pPr>
      <w:r w:rsidRPr="000E01DC">
        <w:rPr>
          <w:b/>
          <w:sz w:val="24"/>
          <w:szCs w:val="24"/>
          <w:u w:val="single"/>
        </w:rPr>
        <w:t>Station 1: The 2</w:t>
      </w:r>
      <w:r w:rsidRPr="000E01DC">
        <w:rPr>
          <w:b/>
          <w:sz w:val="24"/>
          <w:szCs w:val="24"/>
          <w:u w:val="single"/>
          <w:vertAlign w:val="superscript"/>
        </w:rPr>
        <w:t>nd</w:t>
      </w:r>
      <w:r w:rsidRPr="000E01DC">
        <w:rPr>
          <w:b/>
          <w:sz w:val="24"/>
          <w:szCs w:val="24"/>
          <w:u w:val="single"/>
        </w:rPr>
        <w:t xml:space="preserve"> Great Awakening</w:t>
      </w:r>
    </w:p>
    <w:p w:rsidR="000E01DC" w:rsidRPr="000E01DC" w:rsidRDefault="000E01DC" w:rsidP="000E01DC">
      <w:pPr>
        <w:autoSpaceDE w:val="0"/>
        <w:autoSpaceDN w:val="0"/>
        <w:adjustRightInd w:val="0"/>
        <w:spacing w:after="0" w:line="240" w:lineRule="auto"/>
        <w:rPr>
          <w:rFonts w:ascii="Calibri" w:hAnsi="Calibri" w:cs="TimesNewRomanPSMT"/>
        </w:rPr>
      </w:pPr>
      <w:r>
        <w:t xml:space="preserve">Introduction: </w:t>
      </w:r>
      <w:r w:rsidRPr="000E01DC">
        <w:rPr>
          <w:rFonts w:ascii="Calibri" w:hAnsi="Calibri" w:cs="TimesNewRomanPSMT"/>
        </w:rPr>
        <w:t xml:space="preserve">In 1801 a series of large, outdoor, religious meetings were held in Kentucky. Mass revivals later spread through the other western states. In the 1820s and </w:t>
      </w:r>
      <w:r>
        <w:rPr>
          <w:rFonts w:ascii="Calibri" w:hAnsi="Calibri" w:cs="TimesNewRomanPSMT"/>
        </w:rPr>
        <w:t xml:space="preserve">1830s preachers such as Charles </w:t>
      </w:r>
      <w:r w:rsidRPr="000E01DC">
        <w:rPr>
          <w:rFonts w:ascii="Calibri" w:hAnsi="Calibri" w:cs="TimesNewRomanPSMT"/>
        </w:rPr>
        <w:t xml:space="preserve">Finney promoted revivalism in western New York and other parts of the Northeast. The movement became known as the Second Great Awakening. </w:t>
      </w:r>
      <w:r w:rsidRPr="000E01DC">
        <w:rPr>
          <w:rFonts w:ascii="Calibri" w:hAnsi="Calibri" w:cs="TimesNewRomanPSMT"/>
          <w:u w:val="single"/>
        </w:rPr>
        <w:t>Religious passion intensified. Church membership soared. The Awakening also helped spark an era of social reform</w:t>
      </w:r>
      <w:r>
        <w:rPr>
          <w:rFonts w:ascii="Calibri" w:hAnsi="Calibri" w:cs="TimesNewRomanPSMT"/>
        </w:rPr>
        <w:t xml:space="preserve">. Americans moved by spiritual </w:t>
      </w:r>
      <w:r w:rsidRPr="000E01DC">
        <w:rPr>
          <w:rFonts w:ascii="Calibri" w:hAnsi="Calibri" w:cs="TimesNewRomanPSMT"/>
        </w:rPr>
        <w:t>fervor became a force for cultural change in the mid-1800s.</w:t>
      </w:r>
    </w:p>
    <w:p w:rsidR="000737D6" w:rsidRDefault="000737D6"/>
    <w:p w:rsidR="003F4242" w:rsidRDefault="003F4242">
      <w:r>
        <w:t>Document A</w:t>
      </w:r>
    </w:p>
    <w:p w:rsidR="003F4242" w:rsidRDefault="003F4242" w:rsidP="003F4242">
      <w:pPr>
        <w:pStyle w:val="ListParagraph"/>
        <w:numPr>
          <w:ilvl w:val="0"/>
          <w:numId w:val="2"/>
        </w:numPr>
      </w:pPr>
      <w:r>
        <w:t>Based on this excerpt, what do you think a “camp meeting” was?</w:t>
      </w:r>
    </w:p>
    <w:p w:rsidR="003F4242" w:rsidRDefault="003F4242" w:rsidP="003F4242"/>
    <w:p w:rsidR="003F4242" w:rsidRDefault="003F4242" w:rsidP="003F4242">
      <w:pPr>
        <w:pStyle w:val="ListParagraph"/>
        <w:numPr>
          <w:ilvl w:val="0"/>
          <w:numId w:val="2"/>
        </w:numPr>
      </w:pPr>
      <w:r>
        <w:t>What was the message of the preacher’s sermon?</w:t>
      </w:r>
    </w:p>
    <w:p w:rsidR="003F4242" w:rsidRDefault="003F4242" w:rsidP="003F4242">
      <w:pPr>
        <w:pStyle w:val="ListParagraph"/>
      </w:pPr>
    </w:p>
    <w:p w:rsidR="003F4242" w:rsidRDefault="003F4242" w:rsidP="003F4242"/>
    <w:p w:rsidR="003F4242" w:rsidRDefault="003F4242" w:rsidP="003F4242">
      <w:pPr>
        <w:pStyle w:val="ListParagraph"/>
        <w:numPr>
          <w:ilvl w:val="0"/>
          <w:numId w:val="2"/>
        </w:numPr>
      </w:pPr>
      <w:r>
        <w:t xml:space="preserve">Why do you think some people at this camp meeting howled, groaned, and flailed on the ground? </w:t>
      </w:r>
    </w:p>
    <w:p w:rsidR="003F4242" w:rsidRDefault="003F4242" w:rsidP="003F4242"/>
    <w:p w:rsidR="000E01DC" w:rsidRDefault="003F4242">
      <w:r>
        <w:t>Document B</w:t>
      </w:r>
    </w:p>
    <w:p w:rsidR="003F4242" w:rsidRDefault="003F4242" w:rsidP="003F4242">
      <w:pPr>
        <w:pStyle w:val="ListParagraph"/>
        <w:numPr>
          <w:ilvl w:val="0"/>
          <w:numId w:val="1"/>
        </w:numPr>
      </w:pPr>
      <w:r>
        <w:t>Who is Charles Finney?</w:t>
      </w:r>
    </w:p>
    <w:p w:rsidR="003F4242" w:rsidRDefault="003F4242" w:rsidP="003F4242"/>
    <w:p w:rsidR="003F4242" w:rsidRDefault="003F4242" w:rsidP="003F4242">
      <w:pPr>
        <w:pStyle w:val="ListParagraph"/>
        <w:numPr>
          <w:ilvl w:val="0"/>
          <w:numId w:val="1"/>
        </w:numPr>
      </w:pPr>
      <w:r>
        <w:t>What criticisms does Charles Finney make regarding the church?</w:t>
      </w:r>
    </w:p>
    <w:p w:rsidR="003F4242" w:rsidRDefault="003F4242" w:rsidP="003F4242"/>
    <w:p w:rsidR="003F4242" w:rsidRDefault="003F4242" w:rsidP="003F4242">
      <w:pPr>
        <w:pStyle w:val="ListParagraph"/>
        <w:numPr>
          <w:ilvl w:val="0"/>
          <w:numId w:val="1"/>
        </w:numPr>
      </w:pPr>
      <w:r>
        <w:t xml:space="preserve">How does Finney suggest that revivals can have a larger social impact on America? </w:t>
      </w:r>
    </w:p>
    <w:p w:rsidR="000E01DC" w:rsidRDefault="000E01DC"/>
    <w:p w:rsidR="000737D6" w:rsidRDefault="000737D6">
      <w:pPr>
        <w:rPr>
          <w:b/>
          <w:sz w:val="24"/>
          <w:szCs w:val="24"/>
          <w:u w:val="single"/>
        </w:rPr>
      </w:pPr>
      <w:r w:rsidRPr="008557B3">
        <w:rPr>
          <w:b/>
          <w:sz w:val="24"/>
          <w:szCs w:val="24"/>
          <w:u w:val="single"/>
        </w:rPr>
        <w:t>Station 2: The Temperance Movement</w:t>
      </w:r>
    </w:p>
    <w:p w:rsidR="008557B3" w:rsidRPr="008557B3" w:rsidRDefault="008557B3">
      <w:r>
        <w:t>Introduction: The temperance movement of the 19</w:t>
      </w:r>
      <w:r w:rsidRPr="008557B3">
        <w:rPr>
          <w:vertAlign w:val="superscript"/>
        </w:rPr>
        <w:t>th</w:t>
      </w:r>
      <w:r>
        <w:t xml:space="preserve"> and 20</w:t>
      </w:r>
      <w:r w:rsidRPr="008557B3">
        <w:rPr>
          <w:vertAlign w:val="superscript"/>
        </w:rPr>
        <w:t>th</w:t>
      </w:r>
      <w:r>
        <w:t xml:space="preserve"> centuries was an organized effort to </w:t>
      </w:r>
      <w:r w:rsidRPr="00671270">
        <w:rPr>
          <w:u w:val="single"/>
        </w:rPr>
        <w:t>encourage moderation in the consumption o</w:t>
      </w:r>
      <w:r w:rsidR="008230A2">
        <w:rPr>
          <w:u w:val="single"/>
        </w:rPr>
        <w:t>f alcoho</w:t>
      </w:r>
      <w:r w:rsidR="00231C58">
        <w:rPr>
          <w:u w:val="single"/>
        </w:rPr>
        <w:t>l, and</w:t>
      </w:r>
      <w:r w:rsidR="008230A2">
        <w:rPr>
          <w:u w:val="single"/>
        </w:rPr>
        <w:t xml:space="preserve"> in some instances, call</w:t>
      </w:r>
      <w:r w:rsidR="00231C58">
        <w:rPr>
          <w:u w:val="single"/>
        </w:rPr>
        <w:t>ed</w:t>
      </w:r>
      <w:r w:rsidR="008230A2">
        <w:rPr>
          <w:u w:val="single"/>
        </w:rPr>
        <w:t xml:space="preserve"> for </w:t>
      </w:r>
      <w:r w:rsidRPr="00671270">
        <w:rPr>
          <w:u w:val="single"/>
        </w:rPr>
        <w:t>complete abstinence from alcohol</w:t>
      </w:r>
      <w:r>
        <w:t xml:space="preserve">.  The movement was mostly made up of women, who with their children, had endured the effects of </w:t>
      </w:r>
      <w:r w:rsidR="00671270">
        <w:t>excess drinking by many of their husbands/fathers.  In fact, alcohol was blamed for many of society’s problems, among them sever</w:t>
      </w:r>
      <w:r w:rsidR="00231C58">
        <w:t>e</w:t>
      </w:r>
      <w:r w:rsidR="00671270">
        <w:t xml:space="preserve"> health problems, poverty, and crime. </w:t>
      </w:r>
    </w:p>
    <w:p w:rsidR="000737D6" w:rsidRDefault="000737D6"/>
    <w:p w:rsidR="008230A2" w:rsidRDefault="008230A2" w:rsidP="008230A2">
      <w:r w:rsidRPr="008230A2">
        <w:t>Document A</w:t>
      </w:r>
    </w:p>
    <w:p w:rsidR="008230A2" w:rsidRDefault="00231C58" w:rsidP="008230A2">
      <w:pPr>
        <w:pStyle w:val="ListParagraph"/>
        <w:numPr>
          <w:ilvl w:val="0"/>
          <w:numId w:val="5"/>
        </w:numPr>
      </w:pPr>
      <w:r>
        <w:t>What are the demons doing to the man in this image?</w:t>
      </w:r>
    </w:p>
    <w:p w:rsidR="008230A2" w:rsidRDefault="008230A2" w:rsidP="008230A2"/>
    <w:p w:rsidR="008230A2" w:rsidRDefault="00231C58" w:rsidP="008230A2">
      <w:pPr>
        <w:pStyle w:val="ListParagraph"/>
        <w:numPr>
          <w:ilvl w:val="0"/>
          <w:numId w:val="5"/>
        </w:numPr>
      </w:pPr>
      <w:r>
        <w:t>Based on this cartoon, what do you think the demons symbolize?</w:t>
      </w:r>
    </w:p>
    <w:p w:rsidR="008230A2" w:rsidRDefault="008230A2" w:rsidP="008230A2">
      <w:pPr>
        <w:pStyle w:val="ListParagraph"/>
      </w:pPr>
    </w:p>
    <w:p w:rsidR="008230A2" w:rsidRDefault="008230A2" w:rsidP="008230A2">
      <w:pPr>
        <w:pStyle w:val="ListParagraph"/>
        <w:numPr>
          <w:ilvl w:val="0"/>
          <w:numId w:val="5"/>
        </w:numPr>
      </w:pPr>
      <w:r>
        <w:t>What message is this cartoon trying to send about the effects of alcohol consumption?</w:t>
      </w:r>
    </w:p>
    <w:p w:rsidR="008230A2" w:rsidRDefault="008230A2" w:rsidP="008230A2">
      <w:pPr>
        <w:pStyle w:val="ListParagraph"/>
      </w:pPr>
    </w:p>
    <w:p w:rsidR="008230A2" w:rsidRDefault="008230A2" w:rsidP="008230A2">
      <w:r>
        <w:t>Document B</w:t>
      </w:r>
    </w:p>
    <w:p w:rsidR="008230A2" w:rsidRDefault="008230A2" w:rsidP="008230A2">
      <w:pPr>
        <w:pStyle w:val="ListParagraph"/>
        <w:numPr>
          <w:ilvl w:val="0"/>
          <w:numId w:val="6"/>
        </w:numPr>
      </w:pPr>
      <w:r>
        <w:t>Based on this cartoon, who in society is guilty of alcohol abuse?</w:t>
      </w:r>
    </w:p>
    <w:p w:rsidR="008230A2" w:rsidRDefault="008230A2" w:rsidP="008230A2"/>
    <w:p w:rsidR="008230A2" w:rsidRPr="008230A2" w:rsidRDefault="008230A2" w:rsidP="008230A2">
      <w:pPr>
        <w:pStyle w:val="ListParagraph"/>
        <w:numPr>
          <w:ilvl w:val="0"/>
          <w:numId w:val="6"/>
        </w:numPr>
      </w:pPr>
      <w:r>
        <w:t>According to this image, what can excessive consumption of alcoho</w:t>
      </w:r>
      <w:r w:rsidR="0009261A">
        <w:t xml:space="preserve">l lead to? </w:t>
      </w:r>
    </w:p>
    <w:p w:rsidR="00671270" w:rsidRDefault="00671270">
      <w:pPr>
        <w:rPr>
          <w:b/>
          <w:sz w:val="24"/>
          <w:szCs w:val="24"/>
          <w:u w:val="single"/>
        </w:rPr>
      </w:pPr>
    </w:p>
    <w:p w:rsidR="008230A2" w:rsidRDefault="008230A2">
      <w:r>
        <w:t>Document C</w:t>
      </w:r>
    </w:p>
    <w:p w:rsidR="008230A2" w:rsidRDefault="008230A2" w:rsidP="008230A2">
      <w:pPr>
        <w:pStyle w:val="ListParagraph"/>
        <w:numPr>
          <w:ilvl w:val="0"/>
          <w:numId w:val="7"/>
        </w:numPr>
      </w:pPr>
      <w:r>
        <w:t>According to “The Drunkards Process”, what consequences will alcohol bring for the men who abuse it?</w:t>
      </w:r>
    </w:p>
    <w:p w:rsidR="008230A2" w:rsidRDefault="008230A2" w:rsidP="008230A2"/>
    <w:p w:rsidR="008230A2" w:rsidRDefault="008230A2" w:rsidP="008230A2">
      <w:pPr>
        <w:pStyle w:val="ListParagraph"/>
        <w:numPr>
          <w:ilvl w:val="0"/>
          <w:numId w:val="7"/>
        </w:numPr>
      </w:pPr>
      <w:r>
        <w:t>Based on this cartoon, who else is a victim of drunkenness, besides the man actually drinking?</w:t>
      </w:r>
    </w:p>
    <w:p w:rsidR="008230A2" w:rsidRDefault="008230A2" w:rsidP="008230A2">
      <w:pPr>
        <w:pStyle w:val="ListParagraph"/>
      </w:pPr>
    </w:p>
    <w:p w:rsidR="008230A2" w:rsidRDefault="008230A2" w:rsidP="008230A2">
      <w:pPr>
        <w:pStyle w:val="ListParagraph"/>
      </w:pPr>
    </w:p>
    <w:p w:rsidR="008230A2" w:rsidRPr="008230A2" w:rsidRDefault="008230A2" w:rsidP="008230A2">
      <w:pPr>
        <w:pStyle w:val="ListParagraph"/>
        <w:numPr>
          <w:ilvl w:val="0"/>
          <w:numId w:val="7"/>
        </w:numPr>
      </w:pPr>
      <w:r>
        <w:t>Sum up the message of this cartoon in one or two sentences below.</w:t>
      </w:r>
    </w:p>
    <w:p w:rsidR="00671270" w:rsidRDefault="00671270">
      <w:pPr>
        <w:rPr>
          <w:b/>
          <w:sz w:val="24"/>
          <w:szCs w:val="24"/>
          <w:u w:val="single"/>
        </w:rPr>
      </w:pPr>
    </w:p>
    <w:p w:rsidR="000737D6" w:rsidRPr="006976EB" w:rsidRDefault="000737D6">
      <w:pPr>
        <w:rPr>
          <w:b/>
          <w:sz w:val="24"/>
          <w:szCs w:val="24"/>
          <w:u w:val="single"/>
        </w:rPr>
      </w:pPr>
      <w:r w:rsidRPr="006976EB">
        <w:rPr>
          <w:b/>
          <w:sz w:val="24"/>
          <w:szCs w:val="24"/>
          <w:u w:val="single"/>
        </w:rPr>
        <w:t xml:space="preserve">Station 3: </w:t>
      </w:r>
      <w:r w:rsidR="000E01DC" w:rsidRPr="006976EB">
        <w:rPr>
          <w:b/>
          <w:sz w:val="24"/>
          <w:szCs w:val="24"/>
          <w:u w:val="single"/>
        </w:rPr>
        <w:t>Women’s Rights Movement</w:t>
      </w:r>
    </w:p>
    <w:p w:rsidR="003F4242" w:rsidRDefault="003F4242">
      <w:r>
        <w:t>Introduction: In the 19</w:t>
      </w:r>
      <w:r w:rsidRPr="003F4242">
        <w:rPr>
          <w:vertAlign w:val="superscript"/>
        </w:rPr>
        <w:t>th</w:t>
      </w:r>
      <w:r>
        <w:t xml:space="preserve"> century (1800’s) the lack of rights for </w:t>
      </w:r>
      <w:r w:rsidR="006976EB">
        <w:t>women b</w:t>
      </w:r>
      <w:r w:rsidR="008230A2">
        <w:t xml:space="preserve">ecame a growing concern for </w:t>
      </w:r>
      <w:r w:rsidR="00671270">
        <w:t>Americans</w:t>
      </w:r>
      <w:r w:rsidR="006976EB">
        <w:t xml:space="preserve">.  </w:t>
      </w:r>
      <w:r w:rsidRPr="0009261A">
        <w:rPr>
          <w:u w:val="single"/>
        </w:rPr>
        <w:t>Many women began to de</w:t>
      </w:r>
      <w:r w:rsidR="006976EB" w:rsidRPr="0009261A">
        <w:rPr>
          <w:u w:val="single"/>
        </w:rPr>
        <w:t xml:space="preserve">mand educational opportunities and </w:t>
      </w:r>
      <w:r w:rsidRPr="0009261A">
        <w:rPr>
          <w:u w:val="single"/>
        </w:rPr>
        <w:t>political rights, especially the right to vote</w:t>
      </w:r>
      <w:r w:rsidR="006976EB" w:rsidRPr="0009261A">
        <w:rPr>
          <w:u w:val="single"/>
        </w:rPr>
        <w:t>.  In 1848, Susan B. Anthony and Lucretia Mott organized the Seneca Falls Convention in Seneca Falls, New York</w:t>
      </w:r>
      <w:r w:rsidR="006976EB">
        <w:t xml:space="preserve">.  There, women leaders heard Stanton’s </w:t>
      </w:r>
      <w:r w:rsidR="006976EB" w:rsidRPr="006976EB">
        <w:rPr>
          <w:i/>
        </w:rPr>
        <w:t>Declaration of Sentiments</w:t>
      </w:r>
      <w:r w:rsidR="006976EB">
        <w:t xml:space="preserve">, </w:t>
      </w:r>
      <w:r w:rsidR="0009261A">
        <w:t xml:space="preserve">a document </w:t>
      </w:r>
      <w:r w:rsidR="006976EB">
        <w:t xml:space="preserve">inspired by the Declaration of Independence, declaring women were equal to men in every way. </w:t>
      </w:r>
    </w:p>
    <w:p w:rsidR="008230A2" w:rsidRDefault="008230A2"/>
    <w:p w:rsidR="006976EB" w:rsidRDefault="006976EB">
      <w:r>
        <w:t>Document A:</w:t>
      </w:r>
    </w:p>
    <w:p w:rsidR="006976EB" w:rsidRDefault="006976EB" w:rsidP="006976EB">
      <w:pPr>
        <w:pStyle w:val="ListParagraph"/>
        <w:numPr>
          <w:ilvl w:val="0"/>
          <w:numId w:val="3"/>
        </w:numPr>
      </w:pPr>
      <w:r>
        <w:t>What grievances</w:t>
      </w:r>
      <w:r w:rsidR="008557B3">
        <w:t xml:space="preserve"> </w:t>
      </w:r>
      <w:r>
        <w:t xml:space="preserve">(complaints) did the women express in the </w:t>
      </w:r>
      <w:r w:rsidR="008557B3" w:rsidRPr="008557B3">
        <w:rPr>
          <w:i/>
        </w:rPr>
        <w:t>Declaration of Sentiments</w:t>
      </w:r>
      <w:r w:rsidR="008557B3">
        <w:t>?</w:t>
      </w:r>
    </w:p>
    <w:p w:rsidR="006976EB" w:rsidRDefault="006976EB"/>
    <w:p w:rsidR="0009261A" w:rsidRDefault="0009261A"/>
    <w:p w:rsidR="008557B3" w:rsidRDefault="008557B3" w:rsidP="008557B3">
      <w:pPr>
        <w:pStyle w:val="ListParagraph"/>
        <w:numPr>
          <w:ilvl w:val="0"/>
          <w:numId w:val="3"/>
        </w:numPr>
      </w:pPr>
      <w:r>
        <w:t xml:space="preserve">What did the authors of the </w:t>
      </w:r>
      <w:r w:rsidRPr="008557B3">
        <w:rPr>
          <w:i/>
        </w:rPr>
        <w:t>Declaration of Sentiments</w:t>
      </w:r>
      <w:r>
        <w:t xml:space="preserve"> want? </w:t>
      </w:r>
    </w:p>
    <w:p w:rsidR="000E01DC" w:rsidRDefault="000E01DC"/>
    <w:p w:rsidR="008557B3" w:rsidRDefault="008557B3" w:rsidP="008557B3">
      <w:pPr>
        <w:pStyle w:val="ListParagraph"/>
        <w:numPr>
          <w:ilvl w:val="0"/>
          <w:numId w:val="3"/>
        </w:numPr>
      </w:pPr>
      <w:r>
        <w:lastRenderedPageBreak/>
        <w:t>Based on this document, make an educated guess on the status of women in the U.S. during the 1800s.</w:t>
      </w:r>
    </w:p>
    <w:p w:rsidR="008557B3" w:rsidRDefault="008557B3" w:rsidP="008557B3">
      <w:pPr>
        <w:pStyle w:val="ListParagraph"/>
      </w:pPr>
    </w:p>
    <w:p w:rsidR="008557B3" w:rsidRDefault="008557B3" w:rsidP="008557B3">
      <w:pPr>
        <w:pStyle w:val="ListParagraph"/>
      </w:pPr>
    </w:p>
    <w:p w:rsidR="000E01DC" w:rsidRPr="008230A2" w:rsidRDefault="000E01DC">
      <w:pPr>
        <w:rPr>
          <w:b/>
          <w:sz w:val="24"/>
          <w:szCs w:val="24"/>
          <w:u w:val="single"/>
        </w:rPr>
      </w:pPr>
      <w:r w:rsidRPr="008230A2">
        <w:rPr>
          <w:b/>
          <w:sz w:val="24"/>
          <w:szCs w:val="24"/>
          <w:u w:val="single"/>
        </w:rPr>
        <w:t>Station 4: Education Reform</w:t>
      </w:r>
    </w:p>
    <w:p w:rsidR="00671270" w:rsidRDefault="00671270">
      <w:r>
        <w:t xml:space="preserve">Introduction: </w:t>
      </w:r>
      <w:r w:rsidR="007C3D36">
        <w:t>Until the 1840s, there was little public education</w:t>
      </w:r>
      <w:r w:rsidR="008230A2">
        <w:t xml:space="preserve"> in the United States</w:t>
      </w:r>
      <w:r w:rsidR="007C3D36">
        <w:t>.  Only the wealt</w:t>
      </w:r>
      <w:r w:rsidR="008230A2">
        <w:t>hy educated their children.  Even</w:t>
      </w:r>
      <w:r w:rsidR="007C3D36">
        <w:t xml:space="preserve"> then</w:t>
      </w:r>
      <w:r w:rsidR="008230A2">
        <w:t>,</w:t>
      </w:r>
      <w:r w:rsidR="007C3D36">
        <w:t xml:space="preserve"> s</w:t>
      </w:r>
      <w:r w:rsidR="008230A2">
        <w:t>chool tended to be</w:t>
      </w:r>
      <w:r w:rsidR="007C3D36">
        <w:t xml:space="preserve"> reserved for white males.  Reformers believed that in</w:t>
      </w:r>
      <w:r w:rsidR="008230A2">
        <w:t xml:space="preserve"> </w:t>
      </w:r>
      <w:r w:rsidR="007C3D36">
        <w:t>order f</w:t>
      </w:r>
      <w:r w:rsidR="008230A2">
        <w:t>or democracy to be effective an</w:t>
      </w:r>
      <w:r w:rsidR="007C3D36">
        <w:t xml:space="preserve"> educated population would be needed.  </w:t>
      </w:r>
      <w:r w:rsidR="007C3D36" w:rsidRPr="0009261A">
        <w:rPr>
          <w:u w:val="single"/>
        </w:rPr>
        <w:t>Horace Mann of Massachusetts</w:t>
      </w:r>
      <w:r w:rsidR="008230A2" w:rsidRPr="0009261A">
        <w:rPr>
          <w:u w:val="single"/>
        </w:rPr>
        <w:t>, a leader of the education reform</w:t>
      </w:r>
      <w:r w:rsidR="00231C58" w:rsidRPr="0009261A">
        <w:rPr>
          <w:u w:val="single"/>
        </w:rPr>
        <w:t xml:space="preserve"> movement</w:t>
      </w:r>
      <w:r w:rsidR="008230A2" w:rsidRPr="0009261A">
        <w:rPr>
          <w:u w:val="single"/>
        </w:rPr>
        <w:t xml:space="preserve">, advocated for </w:t>
      </w:r>
      <w:r w:rsidR="007C3D36" w:rsidRPr="0009261A">
        <w:rPr>
          <w:u w:val="single"/>
        </w:rPr>
        <w:t>free public edu</w:t>
      </w:r>
      <w:r w:rsidR="008230A2" w:rsidRPr="0009261A">
        <w:rPr>
          <w:u w:val="single"/>
        </w:rPr>
        <w:t>c</w:t>
      </w:r>
      <w:r w:rsidR="00231C58" w:rsidRPr="0009261A">
        <w:rPr>
          <w:u w:val="single"/>
        </w:rPr>
        <w:t xml:space="preserve">ation </w:t>
      </w:r>
      <w:r w:rsidR="007C3D36" w:rsidRPr="0009261A">
        <w:rPr>
          <w:u w:val="single"/>
        </w:rPr>
        <w:t>financed by local funds and administered by a local school board and superintendent.</w:t>
      </w:r>
      <w:r w:rsidR="007C3D36">
        <w:t xml:space="preserve">  This model is essentially the one used in America today. </w:t>
      </w:r>
    </w:p>
    <w:p w:rsidR="003D4B6A" w:rsidRDefault="003D4B6A">
      <w:r>
        <w:t>Document A</w:t>
      </w:r>
    </w:p>
    <w:p w:rsidR="003D4B6A" w:rsidRDefault="003D4B6A" w:rsidP="003D4B6A">
      <w:pPr>
        <w:pStyle w:val="ListParagraph"/>
        <w:numPr>
          <w:ilvl w:val="0"/>
          <w:numId w:val="8"/>
        </w:numPr>
      </w:pPr>
      <w:r>
        <w:t>What minority groups were given educational opportunities for the first time in the 1800’s?</w:t>
      </w:r>
    </w:p>
    <w:p w:rsidR="003D4B6A" w:rsidRDefault="003D4B6A" w:rsidP="003D4B6A"/>
    <w:p w:rsidR="003D4B6A" w:rsidRDefault="003D4B6A" w:rsidP="003D4B6A">
      <w:pPr>
        <w:pStyle w:val="ListParagraph"/>
        <w:numPr>
          <w:ilvl w:val="0"/>
          <w:numId w:val="8"/>
        </w:numPr>
      </w:pPr>
      <w:r>
        <w:t>What type of training program was introduced in Lexington, Boston in 1839?</w:t>
      </w:r>
    </w:p>
    <w:p w:rsidR="003D4B6A" w:rsidRDefault="003D4B6A" w:rsidP="003D4B6A"/>
    <w:p w:rsidR="003D4B6A" w:rsidRDefault="003D4B6A" w:rsidP="003D4B6A">
      <w:pPr>
        <w:pStyle w:val="ListParagraph"/>
        <w:numPr>
          <w:ilvl w:val="0"/>
          <w:numId w:val="8"/>
        </w:numPr>
      </w:pPr>
      <w:r>
        <w:t xml:space="preserve">What did the 1852 school attendance law mandate? </w:t>
      </w:r>
    </w:p>
    <w:p w:rsidR="003D4B6A" w:rsidRDefault="003D4B6A" w:rsidP="003D4B6A"/>
    <w:p w:rsidR="003D4B6A" w:rsidRDefault="003D4B6A" w:rsidP="003D4B6A">
      <w:r>
        <w:t>Document B</w:t>
      </w:r>
    </w:p>
    <w:p w:rsidR="003D4B6A" w:rsidRDefault="003D4B6A" w:rsidP="003D4B6A">
      <w:pPr>
        <w:pStyle w:val="ListParagraph"/>
        <w:numPr>
          <w:ilvl w:val="0"/>
          <w:numId w:val="9"/>
        </w:numPr>
      </w:pPr>
      <w:r>
        <w:t>Based on these passages from education reformer Horace Mann, what were Mann’s major goals?</w:t>
      </w:r>
    </w:p>
    <w:p w:rsidR="003D4B6A" w:rsidRDefault="003D4B6A" w:rsidP="003D4B6A"/>
    <w:p w:rsidR="003D4B6A" w:rsidRDefault="003D4B6A" w:rsidP="003D4B6A">
      <w:pPr>
        <w:pStyle w:val="ListParagraph"/>
        <w:numPr>
          <w:ilvl w:val="0"/>
          <w:numId w:val="9"/>
        </w:numPr>
      </w:pPr>
      <w:r>
        <w:t xml:space="preserve">Why does he believe education is so important? </w:t>
      </w:r>
    </w:p>
    <w:p w:rsidR="000E01DC" w:rsidRDefault="000E01DC"/>
    <w:p w:rsidR="000E01DC" w:rsidRPr="003D4B6A" w:rsidRDefault="000E01DC">
      <w:pPr>
        <w:rPr>
          <w:b/>
          <w:sz w:val="24"/>
          <w:szCs w:val="24"/>
          <w:u w:val="single"/>
        </w:rPr>
      </w:pPr>
      <w:r w:rsidRPr="003D4B6A">
        <w:rPr>
          <w:b/>
          <w:sz w:val="24"/>
          <w:szCs w:val="24"/>
          <w:u w:val="single"/>
        </w:rPr>
        <w:t>Station 5: The Abolition Movement</w:t>
      </w:r>
    </w:p>
    <w:p w:rsidR="007C3D36" w:rsidRDefault="007C3D36">
      <w:r>
        <w:t>Introduction: The issue of slavery had been present in American society since the nation’s birth.  The problem of slavery gave rise to the a</w:t>
      </w:r>
      <w:r w:rsidRPr="009C75A3">
        <w:rPr>
          <w:u w:val="single"/>
        </w:rPr>
        <w:t>bolitionist movement in the 19</w:t>
      </w:r>
      <w:r w:rsidRPr="009C75A3">
        <w:rPr>
          <w:u w:val="single"/>
          <w:vertAlign w:val="superscript"/>
        </w:rPr>
        <w:t>th</w:t>
      </w:r>
      <w:r w:rsidRPr="009C75A3">
        <w:rPr>
          <w:u w:val="single"/>
        </w:rPr>
        <w:t xml:space="preserve"> century, which sought to abolish (end/outlaw) slavery in the United States</w:t>
      </w:r>
      <w:r>
        <w:t xml:space="preserve">.  Reformers like Henry Lloyd Garrison, Frederick Douglass, and the Grimke sisters called for the emancipation of slaves and started antislavery newspapers such as </w:t>
      </w:r>
      <w:r w:rsidRPr="003D4B6A">
        <w:rPr>
          <w:i/>
        </w:rPr>
        <w:t>The Liberator</w:t>
      </w:r>
      <w:r>
        <w:t xml:space="preserve"> and the </w:t>
      </w:r>
      <w:r w:rsidRPr="003D4B6A">
        <w:rPr>
          <w:i/>
        </w:rPr>
        <w:t>North Star</w:t>
      </w:r>
      <w:r>
        <w:t>.</w:t>
      </w:r>
    </w:p>
    <w:p w:rsidR="000E01DC" w:rsidRDefault="002E4A45">
      <w:r>
        <w:t>Document A</w:t>
      </w:r>
    </w:p>
    <w:p w:rsidR="002E4A45" w:rsidRDefault="002E4A45" w:rsidP="002E4A45">
      <w:pPr>
        <w:pStyle w:val="ListParagraph"/>
        <w:numPr>
          <w:ilvl w:val="0"/>
          <w:numId w:val="10"/>
        </w:numPr>
      </w:pPr>
      <w:r>
        <w:t>Describe William Lloyd Garrison’s attitude in this excerpt.</w:t>
      </w:r>
    </w:p>
    <w:p w:rsidR="002E4A45" w:rsidRDefault="002E4A45" w:rsidP="002E4A45"/>
    <w:p w:rsidR="002E4A45" w:rsidRDefault="002E4A45" w:rsidP="002E4A45">
      <w:pPr>
        <w:pStyle w:val="ListParagraph"/>
        <w:numPr>
          <w:ilvl w:val="0"/>
          <w:numId w:val="10"/>
        </w:numPr>
      </w:pPr>
      <w:r>
        <w:t xml:space="preserve">What famous document and what specific line in this document does William Lloyd Garrison use to support his belief that slaves should be freed? </w:t>
      </w:r>
    </w:p>
    <w:p w:rsidR="002E4A45" w:rsidRDefault="002E4A45" w:rsidP="002E4A45">
      <w:pPr>
        <w:pStyle w:val="ListParagraph"/>
      </w:pPr>
    </w:p>
    <w:p w:rsidR="002E4A45" w:rsidRDefault="002E4A45" w:rsidP="002E4A45">
      <w:r>
        <w:lastRenderedPageBreak/>
        <w:t>Document B</w:t>
      </w:r>
    </w:p>
    <w:p w:rsidR="002E4A45" w:rsidRDefault="002E4A45" w:rsidP="002E4A45">
      <w:pPr>
        <w:pStyle w:val="ListParagraph"/>
        <w:numPr>
          <w:ilvl w:val="0"/>
          <w:numId w:val="11"/>
        </w:numPr>
      </w:pPr>
      <w:r>
        <w:t>According to Frederick Douglass, what does the 4</w:t>
      </w:r>
      <w:r w:rsidRPr="002E4A45">
        <w:rPr>
          <w:vertAlign w:val="superscript"/>
        </w:rPr>
        <w:t>th</w:t>
      </w:r>
      <w:r>
        <w:t xml:space="preserve"> of July (Independence Day) represent to slaves?</w:t>
      </w:r>
    </w:p>
    <w:p w:rsidR="009C75A3" w:rsidRDefault="009C75A3" w:rsidP="009C75A3">
      <w:pPr>
        <w:pStyle w:val="ListParagraph"/>
      </w:pPr>
    </w:p>
    <w:p w:rsidR="002E4A45" w:rsidRDefault="002E4A45" w:rsidP="002E4A45">
      <w:pPr>
        <w:pStyle w:val="ListParagraph"/>
        <w:numPr>
          <w:ilvl w:val="0"/>
          <w:numId w:val="11"/>
        </w:numPr>
      </w:pPr>
      <w:r>
        <w:t>What is Douglass accusing white Americans of when they celebrate liberty and equality during the 4</w:t>
      </w:r>
      <w:r w:rsidRPr="002E4A45">
        <w:rPr>
          <w:vertAlign w:val="superscript"/>
        </w:rPr>
        <w:t>th</w:t>
      </w:r>
      <w:r>
        <w:t xml:space="preserve"> of July? </w:t>
      </w:r>
    </w:p>
    <w:p w:rsidR="002E4A45" w:rsidRDefault="002E4A45" w:rsidP="002E4A45"/>
    <w:p w:rsidR="002E4A45" w:rsidRDefault="002E4A45" w:rsidP="002E4A45">
      <w:pPr>
        <w:pStyle w:val="ListParagraph"/>
        <w:numPr>
          <w:ilvl w:val="0"/>
          <w:numId w:val="11"/>
        </w:numPr>
      </w:pPr>
      <w:r>
        <w:t xml:space="preserve">What is Douglass referencing when he says, “There is not a nation on earth guilty of practices more shocking and bloody than are the people of the United States, at this very hour.”?  </w:t>
      </w:r>
    </w:p>
    <w:p w:rsidR="002E4A45" w:rsidRDefault="002E4A45" w:rsidP="002E4A45">
      <w:pPr>
        <w:pStyle w:val="ListParagraph"/>
      </w:pPr>
    </w:p>
    <w:p w:rsidR="002E4A45" w:rsidRDefault="002E4A45" w:rsidP="002E4A45">
      <w:pPr>
        <w:pStyle w:val="ListParagraph"/>
      </w:pPr>
    </w:p>
    <w:p w:rsidR="002E4A45" w:rsidRDefault="002E4A45" w:rsidP="002E4A45">
      <w:pPr>
        <w:pStyle w:val="ListParagraph"/>
      </w:pPr>
    </w:p>
    <w:p w:rsidR="000E01DC" w:rsidRDefault="000E01DC">
      <w:pPr>
        <w:rPr>
          <w:b/>
          <w:sz w:val="24"/>
          <w:szCs w:val="24"/>
          <w:u w:val="single"/>
        </w:rPr>
      </w:pPr>
      <w:r w:rsidRPr="002E4A45">
        <w:rPr>
          <w:b/>
          <w:sz w:val="24"/>
          <w:szCs w:val="24"/>
          <w:u w:val="single"/>
        </w:rPr>
        <w:t xml:space="preserve">Station 6: Nat Turner’s Slave Rebellion </w:t>
      </w:r>
    </w:p>
    <w:p w:rsidR="002E4A45" w:rsidRDefault="0014275D">
      <w:r>
        <w:t xml:space="preserve">Introduction: From the earliest days of slavery, resistance was a constant occurrence.  It took many forms, from individual acts of sabotage, poor work, faking illness, committing crimes like arson and poisoning, to escaping the system altogether by running away to the North.  But the most dramatic instances were outright slave rebellions.  In 1832, a slave named Nat Turner led a violent slave rebellion in </w:t>
      </w:r>
      <w:proofErr w:type="spellStart"/>
      <w:r>
        <w:t>Southhampton</w:t>
      </w:r>
      <w:proofErr w:type="spellEnd"/>
      <w:r>
        <w:t xml:space="preserve"> County, Virginia that resulted in the highest number of fatalities of any slave uprising in the Southern United States. </w:t>
      </w:r>
    </w:p>
    <w:p w:rsidR="0014275D" w:rsidRDefault="00400EE4">
      <w:r>
        <w:t xml:space="preserve">Document </w:t>
      </w:r>
      <w:proofErr w:type="gramStart"/>
      <w:r>
        <w:t>A  (</w:t>
      </w:r>
      <w:proofErr w:type="gramEnd"/>
      <w:r w:rsidRPr="00400EE4">
        <w:t>https://www.history.com/topics/black-history/nat-turner</w:t>
      </w:r>
      <w:r>
        <w:t>)</w:t>
      </w:r>
      <w:bookmarkStart w:id="0" w:name="_GoBack"/>
      <w:bookmarkEnd w:id="0"/>
    </w:p>
    <w:p w:rsidR="00DD3553" w:rsidRDefault="00DD3553" w:rsidP="00DD3553">
      <w:pPr>
        <w:pStyle w:val="ListParagraph"/>
        <w:numPr>
          <w:ilvl w:val="0"/>
          <w:numId w:val="12"/>
        </w:numPr>
      </w:pPr>
      <w:r>
        <w:t>What did Nat Turner believe God was calling him to do?</w:t>
      </w:r>
    </w:p>
    <w:p w:rsidR="00DD3553" w:rsidRDefault="00DD3553" w:rsidP="00DD3553"/>
    <w:p w:rsidR="00DD3553" w:rsidRDefault="00DD3553" w:rsidP="00DD3553">
      <w:pPr>
        <w:pStyle w:val="ListParagraph"/>
        <w:numPr>
          <w:ilvl w:val="0"/>
          <w:numId w:val="12"/>
        </w:numPr>
      </w:pPr>
      <w:r>
        <w:t>What did Nat Turner and his fellow slave rebels do beginning on Aug. 21, 1831?</w:t>
      </w:r>
    </w:p>
    <w:p w:rsidR="00DD3553" w:rsidRDefault="00DD3553" w:rsidP="00227556"/>
    <w:p w:rsidR="00DD3553" w:rsidRDefault="00B50452" w:rsidP="00DD3553">
      <w:pPr>
        <w:pStyle w:val="ListParagraph"/>
        <w:numPr>
          <w:ilvl w:val="0"/>
          <w:numId w:val="12"/>
        </w:numPr>
      </w:pPr>
      <w:r>
        <w:t xml:space="preserve">Who </w:t>
      </w:r>
      <w:r w:rsidR="00227556">
        <w:t>put down</w:t>
      </w:r>
      <w:r w:rsidR="00DD3553">
        <w:t xml:space="preserve"> the slave rebellion?</w:t>
      </w:r>
    </w:p>
    <w:p w:rsidR="00DD3553" w:rsidRDefault="00DD3553" w:rsidP="00DD3553"/>
    <w:p w:rsidR="00227556" w:rsidRDefault="00DD3553" w:rsidP="00227556">
      <w:pPr>
        <w:pStyle w:val="ListParagraph"/>
        <w:numPr>
          <w:ilvl w:val="0"/>
          <w:numId w:val="12"/>
        </w:numPr>
      </w:pPr>
      <w:r>
        <w:t xml:space="preserve">How </w:t>
      </w:r>
      <w:r w:rsidR="00227556">
        <w:t xml:space="preserve">many </w:t>
      </w:r>
      <w:r>
        <w:t>rebels were captured and how many whites were killed?</w:t>
      </w:r>
    </w:p>
    <w:p w:rsidR="00227556" w:rsidRDefault="00227556" w:rsidP="00227556">
      <w:pPr>
        <w:pStyle w:val="ListParagraph"/>
      </w:pPr>
    </w:p>
    <w:p w:rsidR="00227556" w:rsidRDefault="00227556" w:rsidP="00227556">
      <w:pPr>
        <w:pStyle w:val="ListParagraph"/>
      </w:pPr>
    </w:p>
    <w:p w:rsidR="00DD3553" w:rsidRDefault="00DD3553" w:rsidP="00DD3553">
      <w:pPr>
        <w:pStyle w:val="ListParagraph"/>
      </w:pPr>
    </w:p>
    <w:p w:rsidR="00DD3553" w:rsidRDefault="00DD3553" w:rsidP="00DD3553">
      <w:pPr>
        <w:pStyle w:val="ListParagraph"/>
        <w:numPr>
          <w:ilvl w:val="0"/>
          <w:numId w:val="12"/>
        </w:numPr>
      </w:pPr>
      <w:r>
        <w:t>How long after the rebellion was Turner captured?</w:t>
      </w:r>
    </w:p>
    <w:p w:rsidR="00227556" w:rsidRDefault="00227556" w:rsidP="00227556">
      <w:pPr>
        <w:pStyle w:val="ListParagraph"/>
      </w:pPr>
    </w:p>
    <w:p w:rsidR="00DD3553" w:rsidRDefault="00DD3553" w:rsidP="00DD3553">
      <w:pPr>
        <w:pStyle w:val="ListParagraph"/>
      </w:pPr>
    </w:p>
    <w:p w:rsidR="00DD3553" w:rsidRDefault="00DD3553" w:rsidP="00DD3553">
      <w:pPr>
        <w:pStyle w:val="ListParagraph"/>
        <w:numPr>
          <w:ilvl w:val="0"/>
          <w:numId w:val="12"/>
        </w:numPr>
      </w:pPr>
      <w:r>
        <w:t>What was Nat Turners fate?</w:t>
      </w:r>
    </w:p>
    <w:p w:rsidR="009C75A3" w:rsidRDefault="009C75A3" w:rsidP="009C75A3"/>
    <w:p w:rsidR="009C75A3" w:rsidRDefault="00B50452" w:rsidP="009C75A3">
      <w:pPr>
        <w:pStyle w:val="ListParagraph"/>
        <w:numPr>
          <w:ilvl w:val="0"/>
          <w:numId w:val="12"/>
        </w:numPr>
      </w:pPr>
      <w:r>
        <w:t xml:space="preserve">How did </w:t>
      </w:r>
      <w:r w:rsidR="009C75A3">
        <w:t>slave owners</w:t>
      </w:r>
      <w:r>
        <w:t xml:space="preserve"> respond to this rebellion</w:t>
      </w:r>
      <w:r w:rsidR="009C75A3">
        <w:t>?</w:t>
      </w:r>
    </w:p>
    <w:p w:rsidR="00DD3553" w:rsidRDefault="00DD3553" w:rsidP="00DD3553">
      <w:pPr>
        <w:pStyle w:val="ListParagraph"/>
      </w:pPr>
    </w:p>
    <w:p w:rsidR="00DD3553" w:rsidRPr="0014275D" w:rsidRDefault="00DD3553" w:rsidP="00227556">
      <w:pPr>
        <w:pStyle w:val="ListParagraph"/>
      </w:pPr>
    </w:p>
    <w:sectPr w:rsidR="00DD3553" w:rsidRPr="0014275D" w:rsidSect="000737D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134" w:rsidRDefault="00307134" w:rsidP="000737D6">
      <w:pPr>
        <w:spacing w:after="0" w:line="240" w:lineRule="auto"/>
      </w:pPr>
      <w:r>
        <w:separator/>
      </w:r>
    </w:p>
  </w:endnote>
  <w:endnote w:type="continuationSeparator" w:id="0">
    <w:p w:rsidR="00307134" w:rsidRDefault="00307134" w:rsidP="0007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134" w:rsidRDefault="00307134" w:rsidP="000737D6">
      <w:pPr>
        <w:spacing w:after="0" w:line="240" w:lineRule="auto"/>
      </w:pPr>
      <w:r>
        <w:separator/>
      </w:r>
    </w:p>
  </w:footnote>
  <w:footnote w:type="continuationSeparator" w:id="0">
    <w:p w:rsidR="00307134" w:rsidRDefault="00307134" w:rsidP="00073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D6" w:rsidRDefault="000737D6">
    <w:pPr>
      <w:pStyle w:val="Header"/>
      <w:rPr>
        <w:b/>
        <w:sz w:val="28"/>
        <w:szCs w:val="28"/>
      </w:rPr>
    </w:pPr>
    <w:r w:rsidRPr="000737D6">
      <w:rPr>
        <w:b/>
        <w:sz w:val="28"/>
        <w:szCs w:val="28"/>
      </w:rPr>
      <w:t>Early Social Reform Movements Stations Activity</w:t>
    </w:r>
  </w:p>
  <w:p w:rsidR="000737D6" w:rsidRPr="000737D6" w:rsidRDefault="000737D6">
    <w:pPr>
      <w:pStyle w:val="Header"/>
      <w:rPr>
        <w:b/>
        <w:sz w:val="24"/>
        <w:szCs w:val="24"/>
      </w:rPr>
    </w:pPr>
    <w:r w:rsidRPr="000737D6">
      <w:rPr>
        <w:b/>
        <w:sz w:val="24"/>
        <w:szCs w:val="24"/>
        <w:u w:val="single"/>
      </w:rPr>
      <w:t>Instructions</w:t>
    </w:r>
    <w:r>
      <w:rPr>
        <w:b/>
        <w:sz w:val="24"/>
        <w:szCs w:val="24"/>
      </w:rPr>
      <w:t>: You will visit 6 different learning stations today where you will learn about the major social reform movements of the 19</w:t>
    </w:r>
    <w:r w:rsidRPr="000737D6">
      <w:rPr>
        <w:b/>
        <w:sz w:val="24"/>
        <w:szCs w:val="24"/>
        <w:vertAlign w:val="superscript"/>
      </w:rPr>
      <w:t>th</w:t>
    </w:r>
    <w:r>
      <w:rPr>
        <w:b/>
        <w:sz w:val="24"/>
        <w:szCs w:val="24"/>
      </w:rPr>
      <w:t xml:space="preserve"> century (and one slave rebellion!).  When you arrive at each station, find the appropriate questions on your answer sheet and read the station introduction</w:t>
    </w:r>
    <w:r w:rsidR="0009261A">
      <w:rPr>
        <w:b/>
        <w:sz w:val="24"/>
        <w:szCs w:val="24"/>
      </w:rPr>
      <w:t xml:space="preserve"> above the questions</w:t>
    </w:r>
    <w:r>
      <w:rPr>
        <w:b/>
        <w:sz w:val="24"/>
        <w:szCs w:val="24"/>
      </w:rPr>
      <w:t xml:space="preserve">.  Then, with your group, use the documents at the station to answer the questions. </w:t>
    </w:r>
    <w:r w:rsidR="0009261A">
      <w:rPr>
        <w:b/>
        <w:sz w:val="24"/>
        <w:szCs w:val="24"/>
      </w:rPr>
      <w:t xml:space="preserve">You will have approximately 15 minutes per station, so work diligently.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3BE"/>
    <w:multiLevelType w:val="hybridMultilevel"/>
    <w:tmpl w:val="12BC2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91F5F"/>
    <w:multiLevelType w:val="hybridMultilevel"/>
    <w:tmpl w:val="F8B8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9503E"/>
    <w:multiLevelType w:val="hybridMultilevel"/>
    <w:tmpl w:val="041E4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F19CC"/>
    <w:multiLevelType w:val="hybridMultilevel"/>
    <w:tmpl w:val="AFA83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B12FF"/>
    <w:multiLevelType w:val="hybridMultilevel"/>
    <w:tmpl w:val="A14A2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F0925"/>
    <w:multiLevelType w:val="hybridMultilevel"/>
    <w:tmpl w:val="9ED27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0382B"/>
    <w:multiLevelType w:val="hybridMultilevel"/>
    <w:tmpl w:val="0A3E3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66883"/>
    <w:multiLevelType w:val="hybridMultilevel"/>
    <w:tmpl w:val="EE80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42260"/>
    <w:multiLevelType w:val="hybridMultilevel"/>
    <w:tmpl w:val="EDA8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9D4955"/>
    <w:multiLevelType w:val="hybridMultilevel"/>
    <w:tmpl w:val="4B86D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C57FE3"/>
    <w:multiLevelType w:val="hybridMultilevel"/>
    <w:tmpl w:val="29CC0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272A5"/>
    <w:multiLevelType w:val="hybridMultilevel"/>
    <w:tmpl w:val="A7B2C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7"/>
  </w:num>
  <w:num w:numId="5">
    <w:abstractNumId w:val="6"/>
  </w:num>
  <w:num w:numId="6">
    <w:abstractNumId w:val="11"/>
  </w:num>
  <w:num w:numId="7">
    <w:abstractNumId w:val="5"/>
  </w:num>
  <w:num w:numId="8">
    <w:abstractNumId w:val="10"/>
  </w:num>
  <w:num w:numId="9">
    <w:abstractNumId w:val="1"/>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D6"/>
    <w:rsid w:val="000737D6"/>
    <w:rsid w:val="0009261A"/>
    <w:rsid w:val="000E01DC"/>
    <w:rsid w:val="000F59D7"/>
    <w:rsid w:val="0014275D"/>
    <w:rsid w:val="001E3E5E"/>
    <w:rsid w:val="00227556"/>
    <w:rsid w:val="00231C58"/>
    <w:rsid w:val="00287299"/>
    <w:rsid w:val="002E4A45"/>
    <w:rsid w:val="00307134"/>
    <w:rsid w:val="003D4B6A"/>
    <w:rsid w:val="003F4242"/>
    <w:rsid w:val="00400EE4"/>
    <w:rsid w:val="00552ACB"/>
    <w:rsid w:val="005627D5"/>
    <w:rsid w:val="00671270"/>
    <w:rsid w:val="006976EB"/>
    <w:rsid w:val="007105D6"/>
    <w:rsid w:val="007C3D36"/>
    <w:rsid w:val="008230A2"/>
    <w:rsid w:val="008557B3"/>
    <w:rsid w:val="00954749"/>
    <w:rsid w:val="009C75A3"/>
    <w:rsid w:val="00AE74D8"/>
    <w:rsid w:val="00B50452"/>
    <w:rsid w:val="00D07E4C"/>
    <w:rsid w:val="00DD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665C08-6AD6-4A61-A865-02F184F4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7D6"/>
  </w:style>
  <w:style w:type="paragraph" w:styleId="Footer">
    <w:name w:val="footer"/>
    <w:basedOn w:val="Normal"/>
    <w:link w:val="FooterChar"/>
    <w:uiPriority w:val="99"/>
    <w:unhideWhenUsed/>
    <w:rsid w:val="00073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7D6"/>
  </w:style>
  <w:style w:type="paragraph" w:styleId="ListParagraph">
    <w:name w:val="List Paragraph"/>
    <w:basedOn w:val="Normal"/>
    <w:uiPriority w:val="34"/>
    <w:qFormat/>
    <w:rsid w:val="003F4242"/>
    <w:pPr>
      <w:ind w:left="720"/>
      <w:contextualSpacing/>
    </w:pPr>
  </w:style>
  <w:style w:type="paragraph" w:styleId="BalloonText">
    <w:name w:val="Balloon Text"/>
    <w:basedOn w:val="Normal"/>
    <w:link w:val="BalloonTextChar"/>
    <w:uiPriority w:val="99"/>
    <w:semiHidden/>
    <w:unhideWhenUsed/>
    <w:rsid w:val="00B50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Willis</dc:creator>
  <cp:keywords/>
  <dc:description/>
  <cp:lastModifiedBy>Benjamin Willis</cp:lastModifiedBy>
  <cp:revision>8</cp:revision>
  <cp:lastPrinted>2017-09-07T11:27:00Z</cp:lastPrinted>
  <dcterms:created xsi:type="dcterms:W3CDTF">2017-09-06T18:40:00Z</dcterms:created>
  <dcterms:modified xsi:type="dcterms:W3CDTF">2018-11-05T16:06:00Z</dcterms:modified>
</cp:coreProperties>
</file>